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10EE8" w14:textId="4A20DBEE" w:rsidR="00D2520C" w:rsidRDefault="00D2520C" w:rsidP="0043634D">
      <w:pPr>
        <w:spacing w:after="0" w:line="240" w:lineRule="auto"/>
        <w:rPr>
          <w:rFonts w:ascii="Cambria" w:hAnsi="Cambria"/>
          <w:shd w:val="clear" w:color="auto" w:fill="FFFFFF"/>
        </w:rPr>
      </w:pPr>
      <w:r>
        <w:rPr>
          <w:rFonts w:ascii="Cambria" w:hAnsi="Cambria"/>
          <w:shd w:val="clear" w:color="auto" w:fill="FFFFFF"/>
        </w:rPr>
        <w:t xml:space="preserve">NEW MEXICO FAMILY ADVOCACY PROGRAM – PARENT PEER MENTORS </w:t>
      </w:r>
    </w:p>
    <w:p w14:paraId="69A21CF7" w14:textId="77777777" w:rsidR="00D2520C" w:rsidRDefault="00D2520C" w:rsidP="0043634D">
      <w:pPr>
        <w:spacing w:after="0" w:line="240" w:lineRule="auto"/>
        <w:rPr>
          <w:rFonts w:ascii="Cambria" w:hAnsi="Cambria"/>
          <w:shd w:val="clear" w:color="auto" w:fill="FFFFFF"/>
        </w:rPr>
      </w:pPr>
    </w:p>
    <w:p w14:paraId="681C4B56" w14:textId="2D17A1A5" w:rsidR="00F138CF" w:rsidRDefault="00B93DDF" w:rsidP="0043634D">
      <w:pPr>
        <w:spacing w:after="0" w:line="240" w:lineRule="auto"/>
        <w:rPr>
          <w:rFonts w:ascii="Cambria" w:hAnsi="Cambria"/>
        </w:rPr>
      </w:pPr>
      <w:r w:rsidRPr="005C6C40">
        <w:rPr>
          <w:rFonts w:ascii="Cambria" w:hAnsi="Cambria"/>
          <w:shd w:val="clear" w:color="auto" w:fill="FFFFFF"/>
        </w:rPr>
        <w:t xml:space="preserve">The New Mexico Family Advocacy </w:t>
      </w:r>
      <w:r w:rsidRPr="00850553">
        <w:rPr>
          <w:rFonts w:ascii="Cambria" w:hAnsi="Cambria"/>
          <w:shd w:val="clear" w:color="auto" w:fill="FFFFFF"/>
        </w:rPr>
        <w:t xml:space="preserve">Program (NMFAP) </w:t>
      </w:r>
      <w:r w:rsidR="006254B9" w:rsidRPr="00850553">
        <w:rPr>
          <w:rFonts w:ascii="Cambria" w:hAnsi="Cambria"/>
          <w:shd w:val="clear" w:color="auto" w:fill="FFFFFF"/>
        </w:rPr>
        <w:t>(</w:t>
      </w:r>
      <w:hyperlink r:id="rId8" w:history="1">
        <w:r w:rsidR="00850553" w:rsidRPr="00850553">
          <w:rPr>
            <w:rStyle w:val="Hyperlink"/>
            <w:rFonts w:ascii="Cambria" w:hAnsi="Cambria"/>
          </w:rPr>
          <w:t>https://nmfap.nmcourts.gov/</w:t>
        </w:r>
      </w:hyperlink>
      <w:r w:rsidR="00850553" w:rsidRPr="00850553">
        <w:rPr>
          <w:rFonts w:ascii="Cambria" w:hAnsi="Cambria"/>
        </w:rPr>
        <w:t xml:space="preserve">) </w:t>
      </w:r>
      <w:r w:rsidRPr="00850553">
        <w:rPr>
          <w:rFonts w:ascii="Cambria" w:hAnsi="Cambria"/>
          <w:shd w:val="clear" w:color="auto" w:fill="FFFFFF"/>
        </w:rPr>
        <w:t xml:space="preserve">is a grant funded program </w:t>
      </w:r>
      <w:r w:rsidR="00F138CF">
        <w:rPr>
          <w:rFonts w:ascii="Cambria" w:hAnsi="Cambria"/>
          <w:shd w:val="clear" w:color="auto" w:fill="FFFFFF"/>
        </w:rPr>
        <w:t xml:space="preserve">managed by </w:t>
      </w:r>
      <w:r w:rsidR="005C6C40" w:rsidRPr="00850553">
        <w:rPr>
          <w:rFonts w:ascii="Cambria" w:hAnsi="Cambria"/>
          <w:shd w:val="clear" w:color="auto" w:fill="FFFFFF"/>
        </w:rPr>
        <w:t>the New Mexico Administrative Office</w:t>
      </w:r>
      <w:r w:rsidR="005C6C40" w:rsidRPr="000F2F3F">
        <w:rPr>
          <w:rFonts w:ascii="Cambria" w:hAnsi="Cambria"/>
          <w:shd w:val="clear" w:color="auto" w:fill="FFFFFF"/>
        </w:rPr>
        <w:t xml:space="preserve"> of the Courts (AOC)</w:t>
      </w:r>
      <w:r w:rsidR="00F138CF">
        <w:rPr>
          <w:rFonts w:ascii="Cambria" w:hAnsi="Cambria"/>
          <w:shd w:val="clear" w:color="auto" w:fill="FFFFFF"/>
        </w:rPr>
        <w:t>. The NMFAP</w:t>
      </w:r>
      <w:r w:rsidR="005C6C40" w:rsidRPr="000F2F3F">
        <w:rPr>
          <w:rFonts w:ascii="Cambria" w:hAnsi="Cambria"/>
          <w:shd w:val="clear" w:color="auto" w:fill="FFFFFF"/>
        </w:rPr>
        <w:t xml:space="preserve"> </w:t>
      </w:r>
      <w:r w:rsidRPr="000F2F3F">
        <w:rPr>
          <w:rFonts w:ascii="Cambria" w:hAnsi="Cambria"/>
          <w:shd w:val="clear" w:color="auto" w:fill="FFFFFF"/>
        </w:rPr>
        <w:t>provides parents in child welfare cases an interdisciplinary team of lawyers, social workers, and parent mentors so that families are given the proper advocacy and support for reunification or other preferred outcomes. </w:t>
      </w:r>
      <w:r w:rsidR="00850553">
        <w:rPr>
          <w:rFonts w:ascii="Cambria" w:hAnsi="Cambria"/>
        </w:rPr>
        <w:t xml:space="preserve"> </w:t>
      </w:r>
    </w:p>
    <w:p w14:paraId="5E356A78" w14:textId="77777777" w:rsidR="00F138CF" w:rsidRDefault="00F138CF" w:rsidP="0043634D">
      <w:pPr>
        <w:spacing w:after="0" w:line="240" w:lineRule="auto"/>
        <w:rPr>
          <w:rFonts w:ascii="Cambria" w:hAnsi="Cambria"/>
        </w:rPr>
      </w:pPr>
    </w:p>
    <w:p w14:paraId="52D38E7A" w14:textId="20830A78" w:rsidR="0043634D" w:rsidRPr="0043634D" w:rsidRDefault="00850553" w:rsidP="0043634D">
      <w:pPr>
        <w:spacing w:after="0" w:line="240" w:lineRule="auto"/>
        <w:rPr>
          <w:rFonts w:ascii="Cambria" w:hAnsi="Cambria"/>
        </w:rPr>
      </w:pPr>
      <w:r>
        <w:rPr>
          <w:rFonts w:ascii="Cambria" w:hAnsi="Cambria"/>
        </w:rPr>
        <w:t>The NMFAP</w:t>
      </w:r>
      <w:r w:rsidR="00D62230" w:rsidRPr="000F2F3F">
        <w:rPr>
          <w:rFonts w:ascii="Cambria" w:hAnsi="Cambria"/>
        </w:rPr>
        <w:t xml:space="preserve"> is seeking to hire in</w:t>
      </w:r>
      <w:bookmarkStart w:id="0" w:name="_GoBack"/>
      <w:bookmarkEnd w:id="0"/>
      <w:r w:rsidR="00D62230" w:rsidRPr="000F2F3F">
        <w:rPr>
          <w:rFonts w:ascii="Cambria" w:hAnsi="Cambria"/>
        </w:rPr>
        <w:t xml:space="preserve">dividuals who have firsthand experience </w:t>
      </w:r>
      <w:r w:rsidR="005C6C40" w:rsidRPr="000F2F3F">
        <w:rPr>
          <w:rFonts w:ascii="Cambria" w:hAnsi="Cambria"/>
        </w:rPr>
        <w:t xml:space="preserve">with </w:t>
      </w:r>
      <w:r w:rsidR="00D62230" w:rsidRPr="000F2F3F">
        <w:rPr>
          <w:rFonts w:ascii="Cambria" w:hAnsi="Cambria"/>
        </w:rPr>
        <w:t xml:space="preserve">the child welfare system to provide peer support for parents who </w:t>
      </w:r>
      <w:r w:rsidR="005C6C40" w:rsidRPr="000F2F3F">
        <w:rPr>
          <w:rFonts w:ascii="Cambria" w:hAnsi="Cambria"/>
        </w:rPr>
        <w:t xml:space="preserve">are parties to </w:t>
      </w:r>
      <w:r w:rsidR="00D62230" w:rsidRPr="000F2F3F">
        <w:rPr>
          <w:rFonts w:ascii="Cambria" w:hAnsi="Cambria"/>
        </w:rPr>
        <w:t>child abuse/neglect cases in Sandoval, Vale</w:t>
      </w:r>
      <w:r>
        <w:rPr>
          <w:rFonts w:ascii="Cambria" w:hAnsi="Cambria"/>
        </w:rPr>
        <w:t xml:space="preserve">ncia and Bernalillo counties.  </w:t>
      </w:r>
      <w:r w:rsidR="0043634D">
        <w:rPr>
          <w:rFonts w:ascii="Cambria" w:hAnsi="Cambria"/>
        </w:rPr>
        <w:t xml:space="preserve">This is a </w:t>
      </w:r>
      <w:r>
        <w:rPr>
          <w:rFonts w:ascii="Cambria" w:hAnsi="Cambria"/>
        </w:rPr>
        <w:t>one of a kind</w:t>
      </w:r>
      <w:r w:rsidR="0043634D">
        <w:rPr>
          <w:rFonts w:ascii="Cambria" w:hAnsi="Cambria"/>
        </w:rPr>
        <w:t xml:space="preserve"> opportunity to work with a</w:t>
      </w:r>
      <w:r>
        <w:rPr>
          <w:rFonts w:ascii="Cambria" w:hAnsi="Cambria"/>
        </w:rPr>
        <w:t>n innovative</w:t>
      </w:r>
      <w:r w:rsidR="0043634D">
        <w:rPr>
          <w:rFonts w:ascii="Cambria" w:hAnsi="Cambria"/>
        </w:rPr>
        <w:t xml:space="preserve"> program that is dedicated to improving</w:t>
      </w:r>
      <w:r>
        <w:rPr>
          <w:rFonts w:ascii="Cambria" w:hAnsi="Cambria"/>
        </w:rPr>
        <w:t xml:space="preserve"> the lives of </w:t>
      </w:r>
      <w:r w:rsidR="0043634D">
        <w:rPr>
          <w:rFonts w:ascii="Cambria" w:hAnsi="Cambria"/>
        </w:rPr>
        <w:t xml:space="preserve">families in New Mexico.  </w:t>
      </w:r>
    </w:p>
    <w:p w14:paraId="190DC31A" w14:textId="77777777" w:rsidR="0043634D" w:rsidRDefault="0043634D" w:rsidP="0043634D">
      <w:pPr>
        <w:spacing w:after="0" w:line="240" w:lineRule="auto"/>
        <w:rPr>
          <w:rFonts w:ascii="Cambria" w:hAnsi="Cambria"/>
          <w:i/>
        </w:rPr>
      </w:pPr>
    </w:p>
    <w:p w14:paraId="40027BAF" w14:textId="5696A8CD" w:rsidR="00D62230" w:rsidRPr="0043634D" w:rsidRDefault="000F2F3F" w:rsidP="0043634D">
      <w:pPr>
        <w:spacing w:after="0" w:line="240" w:lineRule="auto"/>
        <w:rPr>
          <w:rFonts w:ascii="Cambria" w:hAnsi="Cambria"/>
          <w:i/>
        </w:rPr>
      </w:pPr>
      <w:r w:rsidRPr="000F2F3F">
        <w:rPr>
          <w:rFonts w:ascii="Cambria" w:hAnsi="Cambria"/>
          <w:i/>
        </w:rPr>
        <w:t>Job Duties</w:t>
      </w:r>
      <w:r w:rsidR="00D2520C">
        <w:rPr>
          <w:rFonts w:ascii="Cambria" w:hAnsi="Cambria"/>
        </w:rPr>
        <w:t xml:space="preserve">:  </w:t>
      </w:r>
      <w:r w:rsidR="00D62230" w:rsidRPr="000F2F3F">
        <w:rPr>
          <w:rFonts w:ascii="Cambria" w:hAnsi="Cambria"/>
        </w:rPr>
        <w:t>Parent mentors work with the respondent parent in consultation with the court-appoin</w:t>
      </w:r>
      <w:r w:rsidRPr="000F2F3F">
        <w:rPr>
          <w:rFonts w:ascii="Cambria" w:hAnsi="Cambria"/>
        </w:rPr>
        <w:t xml:space="preserve">ted attorney and social worker </w:t>
      </w:r>
      <w:r w:rsidR="0043634D">
        <w:rPr>
          <w:rFonts w:ascii="Cambria" w:hAnsi="Cambria"/>
        </w:rPr>
        <w:t xml:space="preserve">to assist the parent </w:t>
      </w:r>
      <w:r w:rsidR="00D62230" w:rsidRPr="000F2F3F">
        <w:rPr>
          <w:rFonts w:ascii="Cambria" w:hAnsi="Cambria"/>
        </w:rPr>
        <w:t xml:space="preserve">with navigating the child welfare system, empowering them to create goals consistent with reunification and </w:t>
      </w:r>
      <w:r w:rsidR="00CA37FB">
        <w:rPr>
          <w:rFonts w:ascii="Cambria" w:hAnsi="Cambria"/>
        </w:rPr>
        <w:t xml:space="preserve">supporting them </w:t>
      </w:r>
      <w:r w:rsidR="00D62230" w:rsidRPr="000F2F3F">
        <w:rPr>
          <w:rFonts w:ascii="Cambria" w:hAnsi="Cambria"/>
        </w:rPr>
        <w:t>during the course of the case; perform basic case mana</w:t>
      </w:r>
      <w:r w:rsidR="00F138CF">
        <w:rPr>
          <w:rFonts w:ascii="Cambria" w:hAnsi="Cambria"/>
        </w:rPr>
        <w:t>gement; maintain a caseload of 7</w:t>
      </w:r>
      <w:r w:rsidR="00D62230" w:rsidRPr="000F2F3F">
        <w:rPr>
          <w:rFonts w:ascii="Cambria" w:hAnsi="Cambria"/>
        </w:rPr>
        <w:t>-10 parents/cases</w:t>
      </w:r>
      <w:r w:rsidR="00B93DDF" w:rsidRPr="000F2F3F">
        <w:rPr>
          <w:rFonts w:ascii="Cambria" w:hAnsi="Cambria"/>
        </w:rPr>
        <w:t>; a</w:t>
      </w:r>
      <w:r w:rsidR="00D62230" w:rsidRPr="000F2F3F">
        <w:rPr>
          <w:rFonts w:ascii="Cambria" w:hAnsi="Cambria"/>
        </w:rPr>
        <w:t>ccompany parents in cour</w:t>
      </w:r>
      <w:r w:rsidR="00B93DDF" w:rsidRPr="000F2F3F">
        <w:rPr>
          <w:rFonts w:ascii="Cambria" w:hAnsi="Cambria"/>
        </w:rPr>
        <w:t>t hearings and provide support; attend Children, Youth, and Families Department (CYFD) meetings; p</w:t>
      </w:r>
      <w:r w:rsidR="00D62230" w:rsidRPr="000F2F3F">
        <w:rPr>
          <w:rFonts w:ascii="Cambria" w:hAnsi="Cambria"/>
        </w:rPr>
        <w:t>articipat</w:t>
      </w:r>
      <w:r w:rsidR="00B93DDF" w:rsidRPr="000F2F3F">
        <w:rPr>
          <w:rFonts w:ascii="Cambria" w:hAnsi="Cambria"/>
        </w:rPr>
        <w:t>e in home and community visits; t</w:t>
      </w:r>
      <w:r w:rsidR="00D62230" w:rsidRPr="000F2F3F">
        <w:rPr>
          <w:rFonts w:ascii="Cambria" w:hAnsi="Cambria"/>
        </w:rPr>
        <w:t>ransport clients to visits, meet</w:t>
      </w:r>
      <w:r w:rsidRPr="000F2F3F">
        <w:rPr>
          <w:rFonts w:ascii="Cambria" w:hAnsi="Cambria"/>
        </w:rPr>
        <w:t>ing</w:t>
      </w:r>
      <w:r w:rsidR="00D62230" w:rsidRPr="000F2F3F">
        <w:rPr>
          <w:rFonts w:ascii="Cambria" w:hAnsi="Cambria"/>
        </w:rPr>
        <w:t>s or appointments;</w:t>
      </w:r>
      <w:r w:rsidR="00B93DDF" w:rsidRPr="000F2F3F">
        <w:rPr>
          <w:rFonts w:ascii="Cambria" w:hAnsi="Cambria"/>
        </w:rPr>
        <w:t xml:space="preserve"> actively participate in meetings, workshops, and training as directed by the AOC; and collect information and data for the program.  </w:t>
      </w:r>
    </w:p>
    <w:p w14:paraId="3A4FCE1A" w14:textId="77777777" w:rsidR="0043634D" w:rsidRDefault="0043634D" w:rsidP="0043634D">
      <w:pPr>
        <w:spacing w:after="0" w:line="240" w:lineRule="auto"/>
        <w:rPr>
          <w:rFonts w:ascii="Cambria" w:hAnsi="Cambria"/>
          <w:i/>
        </w:rPr>
      </w:pPr>
    </w:p>
    <w:p w14:paraId="22A29A02" w14:textId="77777777" w:rsidR="0043634D" w:rsidRDefault="0043634D" w:rsidP="0043634D">
      <w:pPr>
        <w:spacing w:after="0" w:line="240" w:lineRule="auto"/>
        <w:rPr>
          <w:rFonts w:ascii="Cambria" w:hAnsi="Cambria"/>
          <w:i/>
        </w:rPr>
      </w:pPr>
    </w:p>
    <w:p w14:paraId="52FAFB0B" w14:textId="4A072649" w:rsidR="00B93DDF" w:rsidRDefault="000F2F3F" w:rsidP="0043634D">
      <w:pPr>
        <w:spacing w:after="0" w:line="240" w:lineRule="auto"/>
        <w:rPr>
          <w:rFonts w:ascii="Cambria" w:hAnsi="Cambria"/>
        </w:rPr>
      </w:pPr>
      <w:r w:rsidRPr="000F2F3F">
        <w:rPr>
          <w:rFonts w:ascii="Cambria" w:hAnsi="Cambria"/>
          <w:i/>
        </w:rPr>
        <w:t>Qualifications</w:t>
      </w:r>
      <w:r w:rsidR="00D2520C">
        <w:rPr>
          <w:rFonts w:ascii="Cambria" w:hAnsi="Cambria"/>
        </w:rPr>
        <w:t>:</w:t>
      </w:r>
      <w:r w:rsidRPr="000F2F3F">
        <w:rPr>
          <w:rFonts w:ascii="Cambria" w:hAnsi="Cambria"/>
        </w:rPr>
        <w:t xml:space="preserve">  I</w:t>
      </w:r>
      <w:r w:rsidR="00B93DDF" w:rsidRPr="000F2F3F">
        <w:rPr>
          <w:rFonts w:ascii="Cambria" w:hAnsi="Cambria"/>
        </w:rPr>
        <w:t xml:space="preserve">n order to be a parent mentor with the NMFAP, candidates </w:t>
      </w:r>
      <w:r w:rsidR="00B93DDF" w:rsidRPr="00F138CF">
        <w:rPr>
          <w:rFonts w:ascii="Cambria" w:hAnsi="Cambria"/>
          <w:u w:val="single"/>
        </w:rPr>
        <w:t>must</w:t>
      </w:r>
      <w:r w:rsidR="00B93DDF" w:rsidRPr="000F2F3F">
        <w:rPr>
          <w:rFonts w:ascii="Cambria" w:hAnsi="Cambria"/>
        </w:rPr>
        <w:t xml:space="preserve"> meet the following criteria:</w:t>
      </w:r>
    </w:p>
    <w:p w14:paraId="017DB74E" w14:textId="77777777" w:rsidR="0043634D" w:rsidRPr="000F2F3F" w:rsidRDefault="0043634D" w:rsidP="0043634D">
      <w:pPr>
        <w:spacing w:after="0" w:line="240" w:lineRule="auto"/>
        <w:rPr>
          <w:rFonts w:ascii="Cambria" w:hAnsi="Cambria"/>
        </w:rPr>
      </w:pPr>
    </w:p>
    <w:p w14:paraId="4EEDEACD" w14:textId="77777777" w:rsidR="00B93DDF" w:rsidRPr="000F2F3F" w:rsidRDefault="00B93DDF" w:rsidP="0043634D">
      <w:pPr>
        <w:pStyle w:val="ListParagraph"/>
        <w:numPr>
          <w:ilvl w:val="0"/>
          <w:numId w:val="1"/>
        </w:numPr>
        <w:spacing w:after="0" w:line="240" w:lineRule="auto"/>
        <w:contextualSpacing w:val="0"/>
        <w:rPr>
          <w:rFonts w:ascii="Cambria" w:hAnsi="Cambria"/>
        </w:rPr>
      </w:pPr>
      <w:r w:rsidRPr="000F2F3F">
        <w:rPr>
          <w:rFonts w:ascii="Cambria" w:hAnsi="Cambria" w:cs="Times New Roman"/>
        </w:rPr>
        <w:t xml:space="preserve">Have a past history with </w:t>
      </w:r>
      <w:r w:rsidR="005C6C40" w:rsidRPr="000F2F3F">
        <w:rPr>
          <w:rFonts w:ascii="Cambria" w:hAnsi="Cambria" w:cs="Times New Roman"/>
        </w:rPr>
        <w:t xml:space="preserve">a </w:t>
      </w:r>
      <w:r w:rsidRPr="000F2F3F">
        <w:rPr>
          <w:rFonts w:ascii="Cambria" w:hAnsi="Cambria" w:cs="Times New Roman"/>
        </w:rPr>
        <w:t xml:space="preserve">child/children being removed </w:t>
      </w:r>
      <w:r w:rsidR="005C6C40" w:rsidRPr="000F2F3F">
        <w:rPr>
          <w:rFonts w:ascii="Cambria" w:hAnsi="Cambria" w:cs="Times New Roman"/>
        </w:rPr>
        <w:t>and taken into CYFD custody;</w:t>
      </w:r>
    </w:p>
    <w:p w14:paraId="18558E8C" w14:textId="77777777" w:rsidR="005C6C40" w:rsidRPr="000F2F3F" w:rsidRDefault="00B93DDF" w:rsidP="0043634D">
      <w:pPr>
        <w:pStyle w:val="ListParagraph"/>
        <w:numPr>
          <w:ilvl w:val="0"/>
          <w:numId w:val="1"/>
        </w:numPr>
        <w:spacing w:after="0" w:line="240" w:lineRule="auto"/>
        <w:contextualSpacing w:val="0"/>
        <w:rPr>
          <w:rFonts w:ascii="Cambria" w:hAnsi="Cambria"/>
        </w:rPr>
      </w:pPr>
      <w:r w:rsidRPr="000F2F3F">
        <w:rPr>
          <w:rFonts w:ascii="Cambria" w:hAnsi="Cambria" w:cs="Times New Roman"/>
        </w:rPr>
        <w:t>Have a CYFD case closed 9 months or longer</w:t>
      </w:r>
      <w:r w:rsidR="005C6C40" w:rsidRPr="000F2F3F">
        <w:rPr>
          <w:rFonts w:ascii="Cambria" w:hAnsi="Cambria" w:cs="Times New Roman"/>
        </w:rPr>
        <w:t>;</w:t>
      </w:r>
    </w:p>
    <w:p w14:paraId="254A4829" w14:textId="77777777" w:rsidR="00B93DDF" w:rsidRPr="000F2F3F" w:rsidRDefault="005C6C40" w:rsidP="0043634D">
      <w:pPr>
        <w:pStyle w:val="ListParagraph"/>
        <w:numPr>
          <w:ilvl w:val="0"/>
          <w:numId w:val="1"/>
        </w:numPr>
        <w:spacing w:after="0" w:line="240" w:lineRule="auto"/>
        <w:contextualSpacing w:val="0"/>
        <w:rPr>
          <w:rFonts w:ascii="Cambria" w:hAnsi="Cambria"/>
        </w:rPr>
      </w:pPr>
      <w:r w:rsidRPr="000F2F3F">
        <w:rPr>
          <w:rFonts w:ascii="Cambria" w:hAnsi="Cambria" w:cs="Times New Roman"/>
        </w:rPr>
        <w:t>E</w:t>
      </w:r>
      <w:r w:rsidR="00B93DDF" w:rsidRPr="000F2F3F">
        <w:rPr>
          <w:rFonts w:ascii="Cambria" w:hAnsi="Cambria" w:cs="Times New Roman"/>
        </w:rPr>
        <w:t xml:space="preserve">nroll in Peer </w:t>
      </w:r>
      <w:r w:rsidRPr="000F2F3F">
        <w:rPr>
          <w:rFonts w:ascii="Cambria" w:hAnsi="Cambria" w:cs="Times New Roman"/>
        </w:rPr>
        <w:t>Support training for certification</w:t>
      </w:r>
      <w:r w:rsidR="00B93DDF" w:rsidRPr="000F2F3F">
        <w:rPr>
          <w:rFonts w:ascii="Cambria" w:hAnsi="Cambria" w:cs="Times New Roman"/>
        </w:rPr>
        <w:t xml:space="preserve"> at time of hire;</w:t>
      </w:r>
    </w:p>
    <w:p w14:paraId="2DBF0252" w14:textId="77777777" w:rsidR="00B93DDF" w:rsidRPr="000F2F3F" w:rsidRDefault="00B93DDF" w:rsidP="0043634D">
      <w:pPr>
        <w:pStyle w:val="ListParagraph"/>
        <w:numPr>
          <w:ilvl w:val="0"/>
          <w:numId w:val="1"/>
        </w:numPr>
        <w:spacing w:after="0" w:line="240" w:lineRule="auto"/>
        <w:contextualSpacing w:val="0"/>
        <w:rPr>
          <w:rFonts w:ascii="Cambria" w:hAnsi="Cambria"/>
        </w:rPr>
      </w:pPr>
      <w:r w:rsidRPr="000F2F3F">
        <w:rPr>
          <w:rFonts w:ascii="Cambria" w:hAnsi="Cambria" w:cs="Times New Roman"/>
        </w:rPr>
        <w:t>Be clear of probation and/or parole;</w:t>
      </w:r>
    </w:p>
    <w:p w14:paraId="13C8CAD3" w14:textId="77777777" w:rsidR="00B93DDF" w:rsidRPr="000F2F3F" w:rsidRDefault="00B93DDF" w:rsidP="0043634D">
      <w:pPr>
        <w:pStyle w:val="ListParagraph"/>
        <w:numPr>
          <w:ilvl w:val="0"/>
          <w:numId w:val="1"/>
        </w:numPr>
        <w:spacing w:after="0" w:line="240" w:lineRule="auto"/>
        <w:contextualSpacing w:val="0"/>
        <w:rPr>
          <w:rFonts w:ascii="Cambria" w:hAnsi="Cambria"/>
        </w:rPr>
      </w:pPr>
      <w:r w:rsidRPr="000F2F3F">
        <w:rPr>
          <w:rFonts w:ascii="Cambria" w:hAnsi="Cambria" w:cs="Times New Roman"/>
        </w:rPr>
        <w:t>Have no active open cases; and,</w:t>
      </w:r>
    </w:p>
    <w:p w14:paraId="1919BBA0" w14:textId="77777777" w:rsidR="00B93DDF" w:rsidRPr="000F2F3F" w:rsidRDefault="00B93DDF" w:rsidP="0043634D">
      <w:pPr>
        <w:pStyle w:val="ListParagraph"/>
        <w:numPr>
          <w:ilvl w:val="0"/>
          <w:numId w:val="1"/>
        </w:numPr>
        <w:autoSpaceDE w:val="0"/>
        <w:autoSpaceDN w:val="0"/>
        <w:adjustRightInd w:val="0"/>
        <w:spacing w:after="0" w:line="240" w:lineRule="auto"/>
        <w:contextualSpacing w:val="0"/>
        <w:rPr>
          <w:rFonts w:ascii="Cambria" w:hAnsi="Cambria" w:cs="Times New Roman"/>
        </w:rPr>
      </w:pPr>
      <w:r w:rsidRPr="000F2F3F">
        <w:rPr>
          <w:rFonts w:ascii="Cambria" w:hAnsi="Cambria" w:cs="Times New Roman"/>
        </w:rPr>
        <w:t>Have proper documentation of driver's license, insurance, and proof of registration.</w:t>
      </w:r>
    </w:p>
    <w:p w14:paraId="0B3F9ABB" w14:textId="77777777" w:rsidR="005C6C40" w:rsidRPr="000F2F3F" w:rsidRDefault="005C6C40" w:rsidP="0043634D">
      <w:pPr>
        <w:spacing w:after="0" w:line="240" w:lineRule="auto"/>
        <w:rPr>
          <w:rFonts w:ascii="Cambria" w:hAnsi="Cambria"/>
        </w:rPr>
      </w:pPr>
      <w:r w:rsidRPr="000F2F3F">
        <w:rPr>
          <w:rFonts w:ascii="Cambria" w:hAnsi="Cambria"/>
        </w:rPr>
        <w:t xml:space="preserve">  </w:t>
      </w:r>
    </w:p>
    <w:p w14:paraId="221FB4DA" w14:textId="77777777" w:rsidR="0043634D" w:rsidRDefault="0043634D" w:rsidP="0043634D">
      <w:pPr>
        <w:spacing w:after="0" w:line="240" w:lineRule="auto"/>
        <w:rPr>
          <w:rFonts w:ascii="Cambria" w:eastAsia="Times New Roman" w:hAnsi="Cambria" w:cs="Times New Roman"/>
          <w:i/>
          <w:color w:val="000000"/>
        </w:rPr>
      </w:pPr>
    </w:p>
    <w:p w14:paraId="3569DC86" w14:textId="2CB631B6" w:rsidR="000F2F3F" w:rsidRPr="000F2F3F" w:rsidRDefault="000F2F3F" w:rsidP="0043634D">
      <w:pPr>
        <w:spacing w:after="0" w:line="240" w:lineRule="auto"/>
        <w:rPr>
          <w:rFonts w:ascii="Cambria" w:eastAsia="Times New Roman" w:hAnsi="Cambria" w:cs="Times New Roman"/>
          <w:color w:val="000000"/>
        </w:rPr>
      </w:pPr>
      <w:r w:rsidRPr="0043634D">
        <w:rPr>
          <w:rFonts w:ascii="Cambria" w:eastAsia="Times New Roman" w:hAnsi="Cambria" w:cs="Times New Roman"/>
          <w:i/>
          <w:color w:val="000000"/>
        </w:rPr>
        <w:t>Term and Compensation</w:t>
      </w:r>
      <w:r w:rsidR="00D2520C">
        <w:rPr>
          <w:rFonts w:ascii="Cambria" w:eastAsia="Times New Roman" w:hAnsi="Cambria" w:cs="Times New Roman"/>
          <w:color w:val="000000"/>
        </w:rPr>
        <w:t xml:space="preserve">:  </w:t>
      </w:r>
      <w:r w:rsidR="0043634D">
        <w:rPr>
          <w:rFonts w:ascii="Cambria" w:eastAsia="Times New Roman" w:hAnsi="Cambria" w:cs="Times New Roman"/>
          <w:color w:val="000000"/>
        </w:rPr>
        <w:t xml:space="preserve">Successful candidates will be offered a </w:t>
      </w:r>
      <w:r w:rsidRPr="000F2F3F">
        <w:rPr>
          <w:rFonts w:ascii="Cambria" w:eastAsia="Times New Roman" w:hAnsi="Cambria" w:cs="Times New Roman"/>
          <w:color w:val="000000"/>
        </w:rPr>
        <w:t>part-time contract position funded by the Strengthening C</w:t>
      </w:r>
      <w:r w:rsidR="005C6C40" w:rsidRPr="000F2F3F">
        <w:rPr>
          <w:rFonts w:ascii="Cambria" w:eastAsia="Times New Roman" w:hAnsi="Cambria" w:cs="Times New Roman"/>
          <w:color w:val="000000"/>
        </w:rPr>
        <w:t>hild Welfare Systems federal grant</w:t>
      </w:r>
      <w:r w:rsidR="006254B9">
        <w:rPr>
          <w:rFonts w:ascii="Cambria" w:eastAsia="Times New Roman" w:hAnsi="Cambria" w:cs="Times New Roman"/>
          <w:color w:val="000000"/>
        </w:rPr>
        <w:t xml:space="preserve"> for</w:t>
      </w:r>
      <w:r w:rsidR="00850553">
        <w:rPr>
          <w:rFonts w:ascii="Cambria" w:eastAsia="Times New Roman" w:hAnsi="Cambria" w:cs="Times New Roman"/>
          <w:color w:val="000000"/>
        </w:rPr>
        <w:t xml:space="preserve"> six months at</w:t>
      </w:r>
      <w:r w:rsidR="003C6F41">
        <w:rPr>
          <w:rFonts w:ascii="Cambria" w:eastAsia="Times New Roman" w:hAnsi="Cambria" w:cs="Times New Roman"/>
          <w:color w:val="000000"/>
        </w:rPr>
        <w:t xml:space="preserve"> $7,</w:t>
      </w:r>
      <w:r w:rsidR="00F138CF">
        <w:rPr>
          <w:rFonts w:ascii="Cambria" w:eastAsia="Times New Roman" w:hAnsi="Cambria" w:cs="Times New Roman"/>
          <w:color w:val="000000"/>
        </w:rPr>
        <w:t>500</w:t>
      </w:r>
      <w:r w:rsidR="006254B9" w:rsidRPr="000F2F3F">
        <w:rPr>
          <w:rFonts w:ascii="Cambria" w:eastAsia="Times New Roman" w:hAnsi="Cambria" w:cs="Times New Roman"/>
          <w:color w:val="000000"/>
        </w:rPr>
        <w:t xml:space="preserve"> </w:t>
      </w:r>
      <w:r w:rsidR="00DD2390">
        <w:rPr>
          <w:rFonts w:ascii="Cambria" w:eastAsia="Times New Roman" w:hAnsi="Cambria" w:cs="Times New Roman"/>
          <w:color w:val="000000"/>
        </w:rPr>
        <w:t xml:space="preserve">(approximately 20hrs/week) </w:t>
      </w:r>
      <w:r w:rsidR="006254B9">
        <w:rPr>
          <w:rFonts w:ascii="Cambria" w:eastAsia="Times New Roman" w:hAnsi="Cambria" w:cs="Times New Roman"/>
          <w:color w:val="000000"/>
        </w:rPr>
        <w:t xml:space="preserve">with </w:t>
      </w:r>
      <w:r w:rsidRPr="000F2F3F">
        <w:rPr>
          <w:rFonts w:ascii="Cambria" w:eastAsia="Times New Roman" w:hAnsi="Cambria" w:cs="Times New Roman"/>
          <w:color w:val="000000"/>
        </w:rPr>
        <w:t>the option for renewal</w:t>
      </w:r>
      <w:r w:rsidR="00F138CF">
        <w:rPr>
          <w:rFonts w:ascii="Cambria" w:eastAsia="Times New Roman" w:hAnsi="Cambria" w:cs="Times New Roman"/>
          <w:color w:val="000000"/>
        </w:rPr>
        <w:t xml:space="preserve"> and possibility of taking on a larger caseload</w:t>
      </w:r>
      <w:r w:rsidR="005C6C40" w:rsidRPr="000F2F3F">
        <w:rPr>
          <w:rFonts w:ascii="Cambria" w:eastAsia="Times New Roman" w:hAnsi="Cambria" w:cs="Times New Roman"/>
          <w:color w:val="000000"/>
        </w:rPr>
        <w:t xml:space="preserve">.  </w:t>
      </w:r>
    </w:p>
    <w:p w14:paraId="11D01634" w14:textId="6FB7AA6F" w:rsidR="0043634D" w:rsidRDefault="0043634D" w:rsidP="0043634D">
      <w:pPr>
        <w:spacing w:after="0" w:line="240" w:lineRule="auto"/>
        <w:rPr>
          <w:rFonts w:ascii="Cambria" w:eastAsia="Times New Roman" w:hAnsi="Cambria" w:cs="Times New Roman"/>
          <w:i/>
          <w:color w:val="000000"/>
        </w:rPr>
      </w:pPr>
    </w:p>
    <w:p w14:paraId="0F514181" w14:textId="776981AB" w:rsidR="00F138CF" w:rsidRDefault="0043634D" w:rsidP="0043634D">
      <w:pPr>
        <w:spacing w:after="0" w:line="240" w:lineRule="auto"/>
        <w:rPr>
          <w:rFonts w:ascii="Cambria" w:eastAsia="Times New Roman" w:hAnsi="Cambria" w:cs="Times New Roman"/>
          <w:color w:val="000000"/>
        </w:rPr>
      </w:pPr>
      <w:r>
        <w:rPr>
          <w:rFonts w:ascii="Cambria" w:eastAsia="Times New Roman" w:hAnsi="Cambria" w:cs="Times New Roman"/>
          <w:i/>
          <w:color w:val="000000"/>
        </w:rPr>
        <w:t>Application Details</w:t>
      </w:r>
      <w:r w:rsidR="00D2520C">
        <w:rPr>
          <w:rFonts w:ascii="Cambria" w:eastAsia="Times New Roman" w:hAnsi="Cambria" w:cs="Times New Roman"/>
          <w:color w:val="000000"/>
        </w:rPr>
        <w:t xml:space="preserve">:  </w:t>
      </w:r>
      <w:r w:rsidR="00CA37FB">
        <w:rPr>
          <w:rFonts w:ascii="Cambria" w:eastAsia="Times New Roman" w:hAnsi="Cambria" w:cs="Times New Roman"/>
          <w:color w:val="000000"/>
        </w:rPr>
        <w:t xml:space="preserve">Send your resume and a cover letter that describes your interest in the position and how you meet the qualification criteria listed above </w:t>
      </w:r>
      <w:r w:rsidR="005C6C40" w:rsidRPr="000F2F3F">
        <w:rPr>
          <w:rFonts w:ascii="Cambria" w:eastAsia="Times New Roman" w:hAnsi="Cambria" w:cs="Times New Roman"/>
          <w:color w:val="000000"/>
        </w:rPr>
        <w:t xml:space="preserve">to </w:t>
      </w:r>
      <w:r w:rsidR="006254B9">
        <w:rPr>
          <w:rFonts w:ascii="Cambria" w:eastAsia="Times New Roman" w:hAnsi="Cambria" w:cs="Times New Roman"/>
          <w:color w:val="000000"/>
        </w:rPr>
        <w:t xml:space="preserve">NMFAP Parent Mentor </w:t>
      </w:r>
      <w:r w:rsidR="00850553">
        <w:rPr>
          <w:rFonts w:ascii="Cambria" w:eastAsia="Times New Roman" w:hAnsi="Cambria" w:cs="Times New Roman"/>
          <w:color w:val="000000"/>
        </w:rPr>
        <w:t>Coordinator</w:t>
      </w:r>
      <w:r w:rsidR="006254B9">
        <w:rPr>
          <w:rFonts w:ascii="Cambria" w:eastAsia="Times New Roman" w:hAnsi="Cambria" w:cs="Times New Roman"/>
          <w:color w:val="000000"/>
        </w:rPr>
        <w:t xml:space="preserve">, </w:t>
      </w:r>
      <w:proofErr w:type="spellStart"/>
      <w:r w:rsidR="00CA37FB">
        <w:rPr>
          <w:rFonts w:ascii="Cambria" w:eastAsia="Times New Roman" w:hAnsi="Cambria" w:cs="Times New Roman"/>
          <w:color w:val="000000"/>
        </w:rPr>
        <w:t>Queva</w:t>
      </w:r>
      <w:proofErr w:type="spellEnd"/>
      <w:r w:rsidR="00CA37FB">
        <w:rPr>
          <w:rFonts w:ascii="Cambria" w:eastAsia="Times New Roman" w:hAnsi="Cambria" w:cs="Times New Roman"/>
          <w:color w:val="000000"/>
        </w:rPr>
        <w:t xml:space="preserve"> Hubbard (</w:t>
      </w:r>
      <w:hyperlink r:id="rId9" w:history="1">
        <w:r w:rsidRPr="00D876B4">
          <w:rPr>
            <w:rStyle w:val="Hyperlink"/>
            <w:rFonts w:ascii="Cambria" w:eastAsia="Times New Roman" w:hAnsi="Cambria" w:cs="Times New Roman"/>
          </w:rPr>
          <w:t>qhubbard@nmfamilyadvocacy.org</w:t>
        </w:r>
      </w:hyperlink>
      <w:r w:rsidR="00CA37FB">
        <w:rPr>
          <w:rStyle w:val="Hyperlink"/>
          <w:rFonts w:ascii="Cambria" w:eastAsia="Times New Roman" w:hAnsi="Cambria" w:cs="Times New Roman"/>
        </w:rPr>
        <w:t>)</w:t>
      </w:r>
      <w:r>
        <w:rPr>
          <w:rFonts w:ascii="Cambria" w:eastAsia="Times New Roman" w:hAnsi="Cambria" w:cs="Times New Roman"/>
          <w:color w:val="000000"/>
        </w:rPr>
        <w:t>.</w:t>
      </w:r>
      <w:r w:rsidR="00CA37FB">
        <w:rPr>
          <w:rFonts w:ascii="Cambria" w:eastAsia="Times New Roman" w:hAnsi="Cambria" w:cs="Times New Roman"/>
          <w:color w:val="000000"/>
        </w:rPr>
        <w:t xml:space="preserve"> Please also direct any questions you have to her.  </w:t>
      </w:r>
      <w:r>
        <w:rPr>
          <w:rFonts w:ascii="Cambria" w:eastAsia="Times New Roman" w:hAnsi="Cambria" w:cs="Times New Roman"/>
          <w:color w:val="000000"/>
        </w:rPr>
        <w:t xml:space="preserve">  </w:t>
      </w:r>
    </w:p>
    <w:p w14:paraId="3CCF2895" w14:textId="77777777" w:rsidR="00F138CF" w:rsidRDefault="00F138CF" w:rsidP="0043634D">
      <w:pPr>
        <w:spacing w:after="0" w:line="240" w:lineRule="auto"/>
        <w:rPr>
          <w:rFonts w:ascii="Cambria" w:eastAsia="Times New Roman" w:hAnsi="Cambria" w:cs="Times New Roman"/>
          <w:color w:val="000000"/>
        </w:rPr>
      </w:pPr>
    </w:p>
    <w:p w14:paraId="76F07EE9" w14:textId="7B44A522" w:rsidR="00D62230" w:rsidRDefault="0043634D" w:rsidP="0043634D">
      <w:pPr>
        <w:spacing w:after="0" w:line="240" w:lineRule="auto"/>
        <w:rPr>
          <w:rFonts w:ascii="Cambria" w:eastAsia="Times New Roman" w:hAnsi="Cambria" w:cs="Times New Roman"/>
          <w:color w:val="000000"/>
        </w:rPr>
      </w:pPr>
      <w:r>
        <w:rPr>
          <w:rFonts w:ascii="Cambria" w:eastAsia="Times New Roman" w:hAnsi="Cambria" w:cs="Times New Roman"/>
          <w:color w:val="000000"/>
        </w:rPr>
        <w:t>Candidates</w:t>
      </w:r>
      <w:r w:rsidR="00F138CF">
        <w:rPr>
          <w:rFonts w:ascii="Cambria" w:eastAsia="Times New Roman" w:hAnsi="Cambria" w:cs="Times New Roman"/>
          <w:color w:val="000000"/>
        </w:rPr>
        <w:t xml:space="preserve"> are encouraged to submit their application materials as quickly as possible</w:t>
      </w:r>
      <w:r w:rsidR="00DD2390">
        <w:rPr>
          <w:rFonts w:ascii="Cambria" w:eastAsia="Times New Roman" w:hAnsi="Cambria" w:cs="Times New Roman"/>
          <w:color w:val="000000"/>
        </w:rPr>
        <w:t>,</w:t>
      </w:r>
      <w:r w:rsidR="00F138CF">
        <w:rPr>
          <w:rFonts w:ascii="Cambria" w:eastAsia="Times New Roman" w:hAnsi="Cambria" w:cs="Times New Roman"/>
          <w:color w:val="000000"/>
        </w:rPr>
        <w:t xml:space="preserve"> as they will be considered on a first come first served basis.  The position will remain open until </w:t>
      </w:r>
      <w:r w:rsidR="00D2520C">
        <w:rPr>
          <w:rFonts w:ascii="Cambria" w:eastAsia="Times New Roman" w:hAnsi="Cambria" w:cs="Times New Roman"/>
          <w:color w:val="000000"/>
        </w:rPr>
        <w:t>vacancies are</w:t>
      </w:r>
      <w:r w:rsidR="00F138CF">
        <w:rPr>
          <w:rFonts w:ascii="Cambria" w:eastAsia="Times New Roman" w:hAnsi="Cambria" w:cs="Times New Roman"/>
          <w:color w:val="000000"/>
        </w:rPr>
        <w:t xml:space="preserve"> filled. </w:t>
      </w:r>
      <w:r>
        <w:rPr>
          <w:rFonts w:ascii="Cambria" w:eastAsia="Times New Roman" w:hAnsi="Cambria" w:cs="Times New Roman"/>
          <w:color w:val="000000"/>
        </w:rPr>
        <w:t xml:space="preserve"> </w:t>
      </w:r>
    </w:p>
    <w:p w14:paraId="0341AF6D" w14:textId="77777777" w:rsidR="0043634D" w:rsidRPr="000F2F3F" w:rsidRDefault="0043634D" w:rsidP="0043634D">
      <w:pPr>
        <w:spacing w:after="0" w:line="240" w:lineRule="auto"/>
        <w:rPr>
          <w:rFonts w:ascii="Cambria" w:hAnsi="Cambria"/>
        </w:rPr>
      </w:pPr>
    </w:p>
    <w:p w14:paraId="09F3A8F7" w14:textId="77777777" w:rsidR="00D62230" w:rsidRDefault="00D62230" w:rsidP="00D62230"/>
    <w:p w14:paraId="63A5C055" w14:textId="77777777" w:rsidR="002E2178" w:rsidRDefault="002E2178" w:rsidP="00D62230"/>
    <w:sectPr w:rsidR="002E217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5776F" w14:textId="77777777" w:rsidR="006F66DA" w:rsidRDefault="006F66DA" w:rsidP="00D2520C">
      <w:pPr>
        <w:spacing w:after="0" w:line="240" w:lineRule="auto"/>
      </w:pPr>
      <w:r>
        <w:separator/>
      </w:r>
    </w:p>
  </w:endnote>
  <w:endnote w:type="continuationSeparator" w:id="0">
    <w:p w14:paraId="4F531C79" w14:textId="77777777" w:rsidR="006F66DA" w:rsidRDefault="006F66DA" w:rsidP="00D25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A1C71" w14:textId="77777777" w:rsidR="006F66DA" w:rsidRDefault="006F66DA" w:rsidP="00D2520C">
      <w:pPr>
        <w:spacing w:after="0" w:line="240" w:lineRule="auto"/>
      </w:pPr>
      <w:r>
        <w:separator/>
      </w:r>
    </w:p>
  </w:footnote>
  <w:footnote w:type="continuationSeparator" w:id="0">
    <w:p w14:paraId="41FC7964" w14:textId="77777777" w:rsidR="006F66DA" w:rsidRDefault="006F66DA" w:rsidP="00D25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648BE" w14:textId="029F1C91" w:rsidR="00D2520C" w:rsidRDefault="00D2520C">
    <w:pPr>
      <w:pStyle w:val="Header"/>
    </w:pPr>
    <w:r>
      <w:t xml:space="preserve">NEW MEXICO FAMILY ADVOCACY PROGRAM </w:t>
    </w:r>
    <w:r>
      <w:tab/>
    </w:r>
    <w:r>
      <w:tab/>
      <w:t>08.27.2020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D7998"/>
    <w:multiLevelType w:val="hybridMultilevel"/>
    <w:tmpl w:val="2DAC84F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30"/>
    <w:rsid w:val="000A5883"/>
    <w:rsid w:val="000F2F3F"/>
    <w:rsid w:val="002E2178"/>
    <w:rsid w:val="003C6F41"/>
    <w:rsid w:val="0043634D"/>
    <w:rsid w:val="005C6C40"/>
    <w:rsid w:val="006254B9"/>
    <w:rsid w:val="006F66DA"/>
    <w:rsid w:val="00850553"/>
    <w:rsid w:val="00856082"/>
    <w:rsid w:val="00B83AC5"/>
    <w:rsid w:val="00B93DDF"/>
    <w:rsid w:val="00BF6E5D"/>
    <w:rsid w:val="00C06538"/>
    <w:rsid w:val="00CA37FB"/>
    <w:rsid w:val="00D2520C"/>
    <w:rsid w:val="00D62230"/>
    <w:rsid w:val="00DD2390"/>
    <w:rsid w:val="00E07B24"/>
    <w:rsid w:val="00F13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E260"/>
  <w15:chartTrackingRefBased/>
  <w15:docId w15:val="{D0626B33-6747-48D4-9742-26AF0768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3DDF"/>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B93DDF"/>
    <w:pPr>
      <w:ind w:left="720"/>
      <w:contextualSpacing/>
    </w:pPr>
  </w:style>
  <w:style w:type="character" w:styleId="Hyperlink">
    <w:name w:val="Hyperlink"/>
    <w:basedOn w:val="DefaultParagraphFont"/>
    <w:uiPriority w:val="99"/>
    <w:unhideWhenUsed/>
    <w:rsid w:val="005C6C40"/>
    <w:rPr>
      <w:color w:val="0563C1" w:themeColor="hyperlink"/>
      <w:u w:val="single"/>
    </w:rPr>
  </w:style>
  <w:style w:type="character" w:styleId="CommentReference">
    <w:name w:val="annotation reference"/>
    <w:basedOn w:val="DefaultParagraphFont"/>
    <w:uiPriority w:val="99"/>
    <w:semiHidden/>
    <w:unhideWhenUsed/>
    <w:rsid w:val="006254B9"/>
    <w:rPr>
      <w:sz w:val="16"/>
      <w:szCs w:val="16"/>
    </w:rPr>
  </w:style>
  <w:style w:type="paragraph" w:styleId="CommentText">
    <w:name w:val="annotation text"/>
    <w:basedOn w:val="Normal"/>
    <w:link w:val="CommentTextChar"/>
    <w:uiPriority w:val="99"/>
    <w:semiHidden/>
    <w:unhideWhenUsed/>
    <w:rsid w:val="006254B9"/>
    <w:pPr>
      <w:spacing w:line="240" w:lineRule="auto"/>
    </w:pPr>
    <w:rPr>
      <w:sz w:val="20"/>
      <w:szCs w:val="20"/>
    </w:rPr>
  </w:style>
  <w:style w:type="character" w:customStyle="1" w:styleId="CommentTextChar">
    <w:name w:val="Comment Text Char"/>
    <w:basedOn w:val="DefaultParagraphFont"/>
    <w:link w:val="CommentText"/>
    <w:uiPriority w:val="99"/>
    <w:semiHidden/>
    <w:rsid w:val="006254B9"/>
    <w:rPr>
      <w:sz w:val="20"/>
      <w:szCs w:val="20"/>
    </w:rPr>
  </w:style>
  <w:style w:type="paragraph" w:styleId="CommentSubject">
    <w:name w:val="annotation subject"/>
    <w:basedOn w:val="CommentText"/>
    <w:next w:val="CommentText"/>
    <w:link w:val="CommentSubjectChar"/>
    <w:uiPriority w:val="99"/>
    <w:semiHidden/>
    <w:unhideWhenUsed/>
    <w:rsid w:val="006254B9"/>
    <w:rPr>
      <w:b/>
      <w:bCs/>
    </w:rPr>
  </w:style>
  <w:style w:type="character" w:customStyle="1" w:styleId="CommentSubjectChar">
    <w:name w:val="Comment Subject Char"/>
    <w:basedOn w:val="CommentTextChar"/>
    <w:link w:val="CommentSubject"/>
    <w:uiPriority w:val="99"/>
    <w:semiHidden/>
    <w:rsid w:val="006254B9"/>
    <w:rPr>
      <w:b/>
      <w:bCs/>
      <w:sz w:val="20"/>
      <w:szCs w:val="20"/>
    </w:rPr>
  </w:style>
  <w:style w:type="paragraph" w:styleId="BalloonText">
    <w:name w:val="Balloon Text"/>
    <w:basedOn w:val="Normal"/>
    <w:link w:val="BalloonTextChar"/>
    <w:uiPriority w:val="99"/>
    <w:semiHidden/>
    <w:unhideWhenUsed/>
    <w:rsid w:val="00625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4B9"/>
    <w:rPr>
      <w:rFonts w:ascii="Segoe UI" w:hAnsi="Segoe UI" w:cs="Segoe UI"/>
      <w:sz w:val="18"/>
      <w:szCs w:val="18"/>
    </w:rPr>
  </w:style>
  <w:style w:type="paragraph" w:styleId="Header">
    <w:name w:val="header"/>
    <w:basedOn w:val="Normal"/>
    <w:link w:val="HeaderChar"/>
    <w:uiPriority w:val="99"/>
    <w:unhideWhenUsed/>
    <w:rsid w:val="00D25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20C"/>
  </w:style>
  <w:style w:type="paragraph" w:styleId="Footer">
    <w:name w:val="footer"/>
    <w:basedOn w:val="Normal"/>
    <w:link w:val="FooterChar"/>
    <w:uiPriority w:val="99"/>
    <w:unhideWhenUsed/>
    <w:rsid w:val="00D25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06464">
      <w:bodyDiv w:val="1"/>
      <w:marLeft w:val="0"/>
      <w:marRight w:val="0"/>
      <w:marTop w:val="0"/>
      <w:marBottom w:val="0"/>
      <w:divBdr>
        <w:top w:val="none" w:sz="0" w:space="0" w:color="auto"/>
        <w:left w:val="none" w:sz="0" w:space="0" w:color="auto"/>
        <w:bottom w:val="none" w:sz="0" w:space="0" w:color="auto"/>
        <w:right w:val="none" w:sz="0" w:space="0" w:color="auto"/>
      </w:divBdr>
    </w:div>
    <w:div w:id="175750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mfap.nmcourt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qhubbard@nmfamilyadvoca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DC9FE-503C-4A1E-9A52-62D12677A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NMCourts</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Corrie A. Griffith</dc:creator>
  <cp:keywords/>
  <dc:description/>
  <cp:lastModifiedBy>Corrie A. Griffith</cp:lastModifiedBy>
  <cp:revision>2</cp:revision>
  <dcterms:created xsi:type="dcterms:W3CDTF">2020-08-27T15:55:00Z</dcterms:created>
  <dcterms:modified xsi:type="dcterms:W3CDTF">2020-08-27T15:55:00Z</dcterms:modified>
</cp:coreProperties>
</file>